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B8AC40" wp14:paraId="474751D9" wp14:textId="18414DB8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sv-SE"/>
        </w:rPr>
      </w:pPr>
      <w:r w:rsidRPr="06B8AC40" w:rsidR="468C243B">
        <w:rPr>
          <w:rFonts w:ascii="Calibri" w:hAnsi="Calibri" w:eastAsia="Calibri" w:cs="Calibri"/>
          <w:noProof w:val="0"/>
          <w:color w:val="000000" w:themeColor="text1" w:themeTint="FF" w:themeShade="FF"/>
          <w:sz w:val="44"/>
          <w:szCs w:val="44"/>
          <w:lang w:val="sv-SE"/>
        </w:rPr>
        <w:t xml:space="preserve"> </w:t>
      </w:r>
      <w:r w:rsidRPr="06B8AC40" w:rsidR="468C243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sv-SE"/>
        </w:rPr>
        <w:t xml:space="preserve">Förslag till kurser för ST-läkare i Psykiatri </w:t>
      </w:r>
    </w:p>
    <w:p xmlns:wp14="http://schemas.microsoft.com/office/word/2010/wordml" w:rsidP="06B8AC40" wp14:paraId="152AEBBF" wp14:textId="04B48370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sv-SE"/>
        </w:rPr>
      </w:pPr>
      <w:r w:rsidRPr="06B8AC40" w:rsidR="468C243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sv-SE"/>
        </w:rPr>
        <w:t xml:space="preserve">(VUP och BUP) </w:t>
      </w:r>
    </w:p>
    <w:p xmlns:wp14="http://schemas.microsoft.com/office/word/2010/wordml" w:rsidP="06B8AC40" wp14:paraId="45479141" wp14:textId="5629EC49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sv-SE"/>
        </w:rPr>
      </w:pPr>
    </w:p>
    <w:p xmlns:wp14="http://schemas.microsoft.com/office/word/2010/wordml" w:rsidP="06B8AC40" wp14:paraId="33D6D714" wp14:textId="16732123">
      <w:pPr>
        <w:spacing w:before="0" w:beforeAutospacing="off" w:after="0" w:afterAutospacing="off"/>
      </w:pPr>
      <w:r w:rsidRPr="1D904741" w:rsidR="400FA6F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 xml:space="preserve">Delmål C1-C12 (SOSFS 2015:8) / STc1-STc14 (HSLF-FS 2021:8) </w:t>
      </w:r>
    </w:p>
    <w:p w:rsidR="1D904741" w:rsidP="1D904741" w:rsidRDefault="1D904741" w14:paraId="651DDBE4" w14:textId="71126DB4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1D904741" wp14:paraId="4FB1C935" wp14:textId="05D3A805">
      <w:pPr>
        <w:spacing w:before="0" w:beforeAutospacing="off" w:after="178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>•</w:t>
      </w: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>Metis</w:t>
      </w: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hyperlink r:id="Rb9dee65457944a71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www.metiskurser.se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D904741" wp14:paraId="71F48146" wp14:textId="484A45E1">
      <w:pPr>
        <w:spacing w:before="0" w:beforeAutospacing="off" w:after="178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Socialstyrelsen (olika tema) </w:t>
      </w:r>
      <w:hyperlink r:id="R0b2b2ef32d2c43ac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http://www.socialstyrelsen.se/sk-kurser/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D904741" wp14:paraId="6487C038" wp14:textId="4FD7BDB9">
      <w:pPr>
        <w:spacing w:before="0" w:beforeAutospacing="off" w:after="178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Janusinfo (olika tema) </w:t>
      </w:r>
      <w:hyperlink r:id="R07d0e74fb98c4a34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http://www.janusinfo.se/Fortbildning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0FD96817" wp14:paraId="417221D7" wp14:textId="2BE11E81">
      <w:pPr>
        <w:pStyle w:val="Normal"/>
        <w:spacing w:before="0" w:beforeAutospacing="off" w:after="178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5DAEC63E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</w:t>
      </w:r>
      <w:r w:rsidRPr="5DAEC63E" w:rsidR="09412CA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Karolinska Institutet </w:t>
      </w:r>
      <w:r w:rsidRPr="5DAEC63E" w:rsidR="1420D58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>(</w:t>
      </w:r>
      <w:r w:rsidRPr="5DAEC63E" w:rsidR="3F880D7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Tex </w:t>
      </w:r>
      <w:r w:rsidRPr="5DAEC63E" w:rsidR="7DD11EB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>Rättspsykiatri</w:t>
      </w:r>
      <w:r w:rsidRPr="5DAEC63E" w:rsidR="14A81B1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>)</w:t>
      </w:r>
      <w:r w:rsidRPr="5DAEC63E" w:rsidR="34BA33F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hyperlink r:id="R71ef7aa69d58443d">
        <w:r w:rsidRPr="5DAEC63E" w:rsidR="14A81B1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</w:t>
        </w:r>
        <w:r w:rsidRPr="5DAEC63E" w:rsidR="4DCC6E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ttps://utbildning.ki.se/</w:t>
        </w:r>
        <w:r w:rsidRPr="5DAEC63E" w:rsidR="4DCC6E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uppdragsutbildning</w:t>
        </w:r>
      </w:hyperlink>
    </w:p>
    <w:p xmlns:wp14="http://schemas.microsoft.com/office/word/2010/wordml" w:rsidP="1D904741" wp14:paraId="60F26229" wp14:textId="7C39D4BD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sz w:val="22"/>
          <w:szCs w:val="22"/>
          <w:lang w:val="sv-SE"/>
        </w:rPr>
        <w:t>• ST-Konferensen (olika tema, vartannat år i Stockhol</w:t>
      </w:r>
      <w:r w:rsidRPr="1D904741" w:rsidR="292DB553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m) </w:t>
      </w:r>
      <w:hyperlink r:id="R438247d7d0644139">
        <w:r w:rsidRPr="1D904741" w:rsidR="292DB55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https://stpsykiatri.se/</w:t>
        </w:r>
      </w:hyperlink>
    </w:p>
    <w:p xmlns:wp14="http://schemas.microsoft.com/office/word/2010/wordml" w:rsidP="1D904741" wp14:paraId="3168A779" wp14:textId="1E8BB032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</w:t>
      </w: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>Lipus</w:t>
      </w: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(olika tema) </w:t>
      </w:r>
      <w:hyperlink r:id="Rdf780ab291bc47c7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www.lipus.se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06B8AC40" wp14:paraId="66B64FA6" wp14:textId="0719B704">
      <w:pPr>
        <w:spacing w:before="0" w:beforeAutospacing="off" w:after="0" w:afterAutospacing="off"/>
      </w:pPr>
      <w:r w:rsidRPr="06B8AC40" w:rsidR="468C243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06B8AC40" wp14:paraId="040409B4" wp14:textId="6A389D68">
      <w:pPr>
        <w:spacing w:before="0" w:beforeAutospacing="off" w:after="0" w:afterAutospacing="off"/>
      </w:pPr>
      <w:r w:rsidRPr="06B8AC40" w:rsidR="468C243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 xml:space="preserve">Ledarskap/handledarskap </w:t>
      </w:r>
    </w:p>
    <w:p xmlns:wp14="http://schemas.microsoft.com/office/word/2010/wordml" w:rsidP="06B8AC40" wp14:paraId="4856A062" wp14:textId="439CDB51">
      <w:pPr>
        <w:spacing w:before="0" w:beforeAutospacing="off" w:after="176" w:afterAutospacing="off"/>
      </w:pPr>
      <w:r w:rsidRPr="06B8AC40" w:rsidR="468C243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Ledarskap/handledarskap och organisation för ST-läkare </w:t>
      </w:r>
      <w:hyperlink r:id="Rc5f78c839cd14bed">
        <w:r w:rsidRPr="06B8AC40" w:rsidR="468C243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https://lartorget.sll.se</w:t>
        </w:r>
      </w:hyperlink>
      <w:r w:rsidRPr="06B8AC40" w:rsidR="468C243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06B8AC40" wp14:paraId="6E67B27D" wp14:textId="34B1B6DF">
      <w:pPr>
        <w:spacing w:before="0" w:beforeAutospacing="off" w:after="0" w:afterAutospacing="off"/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Ledarskap, Organisation och Kommunikation för ST-läkare (ST LIV) </w:t>
      </w:r>
      <w:hyperlink r:id="Reb9d8c3c253a4d20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www.lipus.se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06B8AC40" wp14:paraId="7F9ABD56" wp14:textId="7481DFAE">
      <w:pPr>
        <w:spacing w:before="0" w:beforeAutospacing="off" w:after="0" w:afterAutospacing="off"/>
      </w:pPr>
      <w:r w:rsidRPr="06B8AC40" w:rsidR="468C243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06B8AC40" wp14:paraId="2FA53BA9" wp14:textId="129DB0A0">
      <w:pPr>
        <w:spacing w:before="0" w:beforeAutospacing="off" w:after="0" w:afterAutospacing="off"/>
      </w:pPr>
      <w:r w:rsidRPr="06B8AC40" w:rsidR="468C243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 xml:space="preserve">Försäkringsmedicin </w:t>
      </w:r>
    </w:p>
    <w:p xmlns:wp14="http://schemas.microsoft.com/office/word/2010/wordml" w:rsidP="1D904741" wp14:paraId="565C79E6" wp14:textId="6C2AC80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Endagskurs inom försäkringsmedicin på CPF för ST inom psykiatri </w:t>
      </w:r>
    </w:p>
    <w:p xmlns:wp14="http://schemas.microsoft.com/office/word/2010/wordml" w:rsidP="1D904741" wp14:paraId="1724A4AC" wp14:textId="28FA1598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hyperlink r:id="Ra6e84b740f5c4372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https://www.psykiatriforskning.se/Utbildning/kurskatalog/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1D904741" w:rsidP="1D904741" w:rsidRDefault="1D904741" w14:paraId="0A637C9F" w14:textId="07B5228F">
      <w:pPr>
        <w:pStyle w:val="Heading2"/>
        <w:shd w:val="clear" w:color="auto" w:fill="FFFFFF" w:themeFill="background1"/>
        <w:spacing w:before="0" w:beforeAutospacing="off" w:after="24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1D904741" wp14:paraId="08E3F59C" wp14:textId="5141673A">
      <w:pPr>
        <w:pStyle w:val="Heading2"/>
        <w:shd w:val="clear" w:color="auto" w:fill="FFFFFF" w:themeFill="background1"/>
        <w:spacing w:before="0" w:beforeAutospacing="off" w:after="240" w:afterAutospacing="off"/>
        <w:rPr>
          <w:rStyle w:val="Hyperlink"/>
          <w:noProof w:val="0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>• Webbutbildning i klinisk försäkringsmed</w:t>
      </w: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>icin</w:t>
      </w:r>
      <w:r w:rsidRPr="1D904741" w:rsidR="0AF6A63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1D904741" w:rsidR="1B59E9B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via </w:t>
      </w:r>
      <w:r w:rsidRPr="1D904741" w:rsidR="0AF6A6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sv-SE"/>
        </w:rPr>
        <w:t>Sveriges Kommuner och Regioner</w:t>
      </w:r>
      <w:r w:rsidRPr="1D904741" w:rsidR="21B50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sv-SE"/>
        </w:rPr>
        <w:t xml:space="preserve"> (</w:t>
      </w:r>
      <w:r w:rsidRPr="1D904741" w:rsidR="21B50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sv-SE"/>
        </w:rPr>
        <w:t xml:space="preserve">SKR) </w:t>
      </w: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hyperlink r:id="R693aef82a80243a1">
        <w:r w:rsidRPr="1D904741" w:rsidR="178D5A8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https://skr.se/skr/halsasjukvard/forsakringsmedicin/kompetensutveckling/vagledningutbildningforsakringsmedicin.24450.html</w:t>
        </w:r>
      </w:hyperlink>
    </w:p>
    <w:p xmlns:wp14="http://schemas.microsoft.com/office/word/2010/wordml" w:rsidP="1D904741" wp14:paraId="006074DD" wp14:textId="28918B6A">
      <w:pPr>
        <w:spacing w:before="0" w:beforeAutospacing="off" w:after="178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Din hjälp i konsten att sjukskriva </w:t>
      </w:r>
      <w:hyperlink r:id="Rb90fc1fb5d3a43be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https://lartorget.sll.se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D904741" wp14:paraId="6A6F9930" wp14:textId="1DE051EC">
      <w:pPr>
        <w:spacing w:before="0" w:beforeAutospacing="off" w:after="178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Klinisk försäkringsmedicin för läkare </w:t>
      </w:r>
      <w:hyperlink r:id="R11df5355db854807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http://www.janusinfo.se/Fortbildning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1D904741" w:rsidP="1D904741" w:rsidRDefault="1D904741" w14:paraId="2EC7ACDC" w14:textId="717F607D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06B8AC40" wp14:paraId="1D82361A" wp14:textId="21462166">
      <w:pPr>
        <w:spacing w:before="0" w:beforeAutospacing="off" w:after="0" w:afterAutospacing="off"/>
      </w:pPr>
      <w:r w:rsidRPr="06B8AC40" w:rsidR="468C243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 xml:space="preserve">Psykoterapi </w:t>
      </w:r>
    </w:p>
    <w:p xmlns:wp14="http://schemas.microsoft.com/office/word/2010/wordml" w:rsidP="06B8AC40" wp14:paraId="0C59BE5B" wp14:textId="3D0DD263">
      <w:pPr>
        <w:spacing w:before="0" w:beforeAutospacing="off" w:after="177" w:afterAutospacing="off"/>
      </w:pPr>
      <w:r w:rsidRPr="06B8AC40" w:rsidR="468C243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Basutbildning i psykoterapeutisk metod med inriktning KBT för ST-läkare </w:t>
      </w:r>
      <w:hyperlink r:id="R672bf9cc3e7c4c5c">
        <w:r w:rsidRPr="06B8AC40" w:rsidR="468C243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http://ki.se/cns/utbildning-vid-kcp</w:t>
        </w:r>
      </w:hyperlink>
      <w:r w:rsidRPr="06B8AC40" w:rsidR="468C243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D904741" wp14:paraId="4A12E33E" wp14:textId="4143B1A6">
      <w:pPr>
        <w:pStyle w:val="Normal"/>
        <w:spacing w:before="0" w:beforeAutospacing="off" w:after="177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Basutbildning i psykoterapeutisk metod för ST-läkare (OBS 2 termin) </w:t>
      </w:r>
    </w:p>
    <w:p xmlns:wp14="http://schemas.microsoft.com/office/word/2010/wordml" w:rsidP="1D904741" wp14:paraId="1A8CDAFA" wp14:textId="584E8E0A">
      <w:pPr>
        <w:pStyle w:val="Normal"/>
        <w:spacing w:before="0" w:beforeAutospacing="off" w:after="177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hyperlink r:id="R4d385d95a7534f92">
        <w:r w:rsidRPr="1D904741" w:rsidR="3E2C577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http://ki.se/cns/utbildning-vid-kcp</w:t>
        </w:r>
      </w:hyperlink>
    </w:p>
    <w:p xmlns:wp14="http://schemas.microsoft.com/office/word/2010/wordml" w:rsidP="06B8AC40" wp14:paraId="5033B572" wp14:textId="4B134D39">
      <w:pPr>
        <w:spacing w:before="0" w:beforeAutospacing="off" w:after="177" w:afterAutospacing="off"/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Basutbildning i psykoterapeutiskmetod för ST-läkare inom BUP </w:t>
      </w:r>
      <w:hyperlink r:id="Rf135689e681d4ab5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www.metiskurser.se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1D904741" w:rsidP="1D904741" w:rsidRDefault="1D904741" w14:paraId="214DC1D1" w14:textId="4C46B892">
      <w:pPr>
        <w:spacing w:before="0" w:beforeAutospacing="off" w:after="177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06B8AC40" wp14:paraId="1EF7A9DF" wp14:textId="338F78BF">
      <w:pPr>
        <w:spacing w:before="0" w:beforeAutospacing="off" w:after="177" w:afterAutospacing="off"/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Grundutbildning i Kognitiv-Beteendeterapi (KBT) </w:t>
      </w:r>
      <w:r w:rsidRPr="1D904741" w:rsidR="429364B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06B8AC40" wp14:paraId="37B99997" wp14:textId="72D23581">
      <w:pPr>
        <w:spacing w:before="0" w:beforeAutospacing="off" w:after="177" w:afterAutospacing="off"/>
      </w:pPr>
      <w:hyperlink r:id="R8f2279419740411e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https://www.cbti.se/index.php?page=annons&amp;choice=view&amp;kid=13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D904741" wp14:paraId="16E40C02" wp14:textId="1CA4799E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Basutbildning i psykoterapi </w:t>
      </w:r>
      <w:hyperlink r:id="R031f9f66a7d74456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http://sapu.se/utbildning/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# </w:t>
      </w:r>
    </w:p>
    <w:p w:rsidR="1D904741" w:rsidP="1D904741" w:rsidRDefault="1D904741" w14:paraId="636DFA21" w14:textId="0C27B33C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1D904741" wp14:paraId="7260801A" wp14:textId="63E81DB2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1D904741" w:rsidR="400FA6F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 xml:space="preserve">Forskning </w:t>
      </w:r>
    </w:p>
    <w:p w:rsidR="400FA6FE" w:rsidP="1D904741" w:rsidRDefault="400FA6FE" w14:paraId="11172A06" w14:textId="09017C6A">
      <w:pPr>
        <w:spacing w:before="0" w:beforeAutospacing="off" w:after="176" w:afterAutospacing="off"/>
        <w:rPr>
          <w:rStyle w:val="Hyperlink"/>
          <w:rFonts w:ascii="Calibri" w:hAnsi="Calibri" w:eastAsia="Calibri" w:cs="Calibri"/>
          <w:noProof w:val="0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Medicinsk vetenskap </w:t>
      </w:r>
      <w:hyperlink r:id="R6cab677d2534414d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www.metiskurser.se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400FA6FE" w:rsidP="1D904741" w:rsidRDefault="400FA6FE" w14:paraId="3DB7DD64" w14:textId="2CD22F00">
      <w:pPr>
        <w:spacing w:before="0" w:beforeAutospacing="off" w:after="176" w:afterAutospacing="off"/>
        <w:rPr>
          <w:rStyle w:val="Hyperlink"/>
          <w:rFonts w:ascii="Calibri" w:hAnsi="Calibri" w:eastAsia="Calibri" w:cs="Calibri"/>
          <w:noProof w:val="0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Forskarskola KI/Region Stockholm inom klinisk psykiatri </w:t>
      </w:r>
      <w:hyperlink r:id="R1de04ec1b42c4766">
        <w:r w:rsidRPr="1D904741" w:rsidR="7BCFABA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https://medarbetare.ki.se/forskarutbildning/forskarskolor/forskarskola-inom-klinisk-psykiatri-ki-region-stockholm</w:t>
        </w:r>
      </w:hyperlink>
    </w:p>
    <w:p xmlns:wp14="http://schemas.microsoft.com/office/word/2010/wordml" w:rsidP="1D904741" wp14:paraId="61BB968C" wp14:textId="4D8F6EF6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D904741" wp14:paraId="714F5FA2" wp14:textId="53A78FDF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 xml:space="preserve">Palliativ </w:t>
      </w:r>
    </w:p>
    <w:p xmlns:wp14="http://schemas.microsoft.com/office/word/2010/wordml" w:rsidP="1D904741" wp14:paraId="690D69E7" wp14:textId="7AAAB179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• Endagskurs inom palliativ medicin på CPF för ST inom psykiatri (och BUP vartannat år) </w:t>
      </w:r>
    </w:p>
    <w:p xmlns:wp14="http://schemas.microsoft.com/office/word/2010/wordml" w:rsidP="1D904741" wp14:paraId="4F51094C" wp14:textId="4AFE3D9E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höstterminen </w:t>
      </w:r>
      <w:hyperlink r:id="Rc540bae017db4521">
        <w:r w:rsidRPr="1D904741" w:rsidR="400FA6F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sv-SE"/>
          </w:rPr>
          <w:t>https://www.psykiatriforskning.se/Utbildning/kurskatalog/</w:t>
        </w:r>
      </w:hyperlink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1D904741" w:rsidP="1D904741" w:rsidRDefault="1D904741" w14:paraId="3FE814DA" w14:textId="186B4002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0FD96817" wp14:paraId="00C4420C" wp14:textId="3980F48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1D904741" w:rsidR="400FA6FE">
        <w:rPr>
          <w:noProof w:val="0"/>
          <w:sz w:val="22"/>
          <w:szCs w:val="22"/>
          <w:lang w:val="sv-SE"/>
        </w:rPr>
        <w:t>• E-utbildning inom palliativ vård</w:t>
      </w:r>
      <w:r w:rsidRPr="1D904741" w:rsidR="400FA6FE">
        <w:rPr>
          <w:noProof w:val="0"/>
          <w:sz w:val="22"/>
          <w:szCs w:val="22"/>
          <w:lang w:val="sv-SE"/>
        </w:rPr>
        <w:t xml:space="preserve"> </w:t>
      </w:r>
      <w:hyperlink r:id="Rb339d4b3b9d24439">
        <w:r w:rsidRPr="1D904741" w:rsidR="0B8B79E0">
          <w:rPr>
            <w:rStyle w:val="Hyperlink"/>
            <w:noProof w:val="0"/>
            <w:sz w:val="22"/>
            <w:szCs w:val="22"/>
            <w:lang w:val="sv-SE"/>
          </w:rPr>
          <w:t>https://betaniastiftelsen.nu/palliativ-vard/</w:t>
        </w:r>
      </w:hyperlink>
    </w:p>
    <w:p xmlns:wp14="http://schemas.microsoft.com/office/word/2010/wordml" w:rsidP="0FD96817" wp14:paraId="67867ACF" wp14:textId="7B49EF9D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1D904741" w:rsidR="400FA6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0FD96817" wp14:paraId="71CF86DB" wp14:textId="7A4B432E">
      <w:pPr>
        <w:spacing w:before="0" w:beforeAutospacing="off" w:after="160" w:afterAutospacing="off"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0FD96817" w:rsidR="468C243B">
        <w:rPr>
          <w:rFonts w:ascii="Calibri" w:hAnsi="Calibri" w:eastAsia="Calibri" w:cs="Calibri"/>
          <w:noProof w:val="0"/>
          <w:sz w:val="22"/>
          <w:szCs w:val="22"/>
          <w:lang w:val="sv-SE"/>
        </w:rPr>
        <w:t>Senast uppdaterat: 2</w:t>
      </w:r>
      <w:r w:rsidRPr="0FD96817" w:rsidR="132B50D2">
        <w:rPr>
          <w:rFonts w:ascii="Calibri" w:hAnsi="Calibri" w:eastAsia="Calibri" w:cs="Calibri"/>
          <w:noProof w:val="0"/>
          <w:sz w:val="22"/>
          <w:szCs w:val="22"/>
          <w:lang w:val="sv-SE"/>
        </w:rPr>
        <w:t>024-10-18</w:t>
      </w:r>
    </w:p>
    <w:p xmlns:wp14="http://schemas.microsoft.com/office/word/2010/wordml" wp14:paraId="56CB2131" wp14:textId="190042F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A1323F"/>
    <w:rsid w:val="004D6E73"/>
    <w:rsid w:val="01921FBA"/>
    <w:rsid w:val="01A96407"/>
    <w:rsid w:val="0207F0CA"/>
    <w:rsid w:val="030D27DC"/>
    <w:rsid w:val="0448DF5E"/>
    <w:rsid w:val="04B0774E"/>
    <w:rsid w:val="06B8AC40"/>
    <w:rsid w:val="06CCF3B9"/>
    <w:rsid w:val="09412CA2"/>
    <w:rsid w:val="0AF6A638"/>
    <w:rsid w:val="0B267EC7"/>
    <w:rsid w:val="0B8B79E0"/>
    <w:rsid w:val="0BCBA983"/>
    <w:rsid w:val="0BF07CB3"/>
    <w:rsid w:val="0D98D133"/>
    <w:rsid w:val="0FD96817"/>
    <w:rsid w:val="10CF9481"/>
    <w:rsid w:val="132B50D2"/>
    <w:rsid w:val="1420D586"/>
    <w:rsid w:val="14A81B14"/>
    <w:rsid w:val="14ED9A08"/>
    <w:rsid w:val="15D6A5E7"/>
    <w:rsid w:val="178D5A8C"/>
    <w:rsid w:val="1B59E9B4"/>
    <w:rsid w:val="1C9F40DD"/>
    <w:rsid w:val="1CD592FA"/>
    <w:rsid w:val="1D904741"/>
    <w:rsid w:val="1F56BA51"/>
    <w:rsid w:val="2139268C"/>
    <w:rsid w:val="21B50A2D"/>
    <w:rsid w:val="22C123FD"/>
    <w:rsid w:val="292DB553"/>
    <w:rsid w:val="2A15F8B9"/>
    <w:rsid w:val="2B77512E"/>
    <w:rsid w:val="2EE5ECB7"/>
    <w:rsid w:val="2F044D43"/>
    <w:rsid w:val="3059F967"/>
    <w:rsid w:val="30E2DD6E"/>
    <w:rsid w:val="3169C118"/>
    <w:rsid w:val="34BA33F9"/>
    <w:rsid w:val="35E91056"/>
    <w:rsid w:val="362685BF"/>
    <w:rsid w:val="37F40865"/>
    <w:rsid w:val="39301C6C"/>
    <w:rsid w:val="39879FF8"/>
    <w:rsid w:val="3C751F16"/>
    <w:rsid w:val="3E2C5774"/>
    <w:rsid w:val="3F880D7A"/>
    <w:rsid w:val="400FA6FE"/>
    <w:rsid w:val="40F54AA0"/>
    <w:rsid w:val="429364B7"/>
    <w:rsid w:val="45621F26"/>
    <w:rsid w:val="460B7AFF"/>
    <w:rsid w:val="4610B0CE"/>
    <w:rsid w:val="468C243B"/>
    <w:rsid w:val="47D9A392"/>
    <w:rsid w:val="487438B6"/>
    <w:rsid w:val="49A1323F"/>
    <w:rsid w:val="4A3262A6"/>
    <w:rsid w:val="4B898536"/>
    <w:rsid w:val="4C341550"/>
    <w:rsid w:val="4D81D206"/>
    <w:rsid w:val="4DCC6EC5"/>
    <w:rsid w:val="53A51414"/>
    <w:rsid w:val="5653606A"/>
    <w:rsid w:val="567C7F7A"/>
    <w:rsid w:val="58337003"/>
    <w:rsid w:val="596395EE"/>
    <w:rsid w:val="5AD9632D"/>
    <w:rsid w:val="5BB823FA"/>
    <w:rsid w:val="5C023971"/>
    <w:rsid w:val="5DAEC63E"/>
    <w:rsid w:val="5E02D7BF"/>
    <w:rsid w:val="5E898E38"/>
    <w:rsid w:val="60BB432B"/>
    <w:rsid w:val="6249EC41"/>
    <w:rsid w:val="628A185D"/>
    <w:rsid w:val="63842DE8"/>
    <w:rsid w:val="66DC84E5"/>
    <w:rsid w:val="68332EF9"/>
    <w:rsid w:val="6CBF4C07"/>
    <w:rsid w:val="7060D76A"/>
    <w:rsid w:val="7255368C"/>
    <w:rsid w:val="75984A24"/>
    <w:rsid w:val="79E97728"/>
    <w:rsid w:val="7AA880CA"/>
    <w:rsid w:val="7BCFABA6"/>
    <w:rsid w:val="7C2C81B0"/>
    <w:rsid w:val="7CD9E75A"/>
    <w:rsid w:val="7DD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323F"/>
  <w15:chartTrackingRefBased/>
  <w15:docId w15:val="{1AB0030F-E41C-432B-ABD7-A6A13870A1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artorget.sll.se" TargetMode="External" Id="Rc5f78c839cd14bed" /><Relationship Type="http://schemas.openxmlformats.org/officeDocument/2006/relationships/hyperlink" Target="http://ki.se/cns/utbildning-vid-kcp" TargetMode="External" Id="R672bf9cc3e7c4c5c" /><Relationship Type="http://schemas.openxmlformats.org/officeDocument/2006/relationships/hyperlink" Target="http://www.metiskurser.se" TargetMode="External" Id="Rb9dee65457944a71" /><Relationship Type="http://schemas.openxmlformats.org/officeDocument/2006/relationships/hyperlink" Target="http://www.socialstyrelsen.se/sk-kurser/" TargetMode="External" Id="R0b2b2ef32d2c43ac" /><Relationship Type="http://schemas.openxmlformats.org/officeDocument/2006/relationships/hyperlink" Target="http://www.janusinfo.se/Fortbildning" TargetMode="External" Id="R07d0e74fb98c4a34" /><Relationship Type="http://schemas.openxmlformats.org/officeDocument/2006/relationships/hyperlink" Target="https://stpsykiatri.se/" TargetMode="External" Id="R438247d7d0644139" /><Relationship Type="http://schemas.openxmlformats.org/officeDocument/2006/relationships/hyperlink" Target="http://www.lipus.se" TargetMode="External" Id="Rdf780ab291bc47c7" /><Relationship Type="http://schemas.openxmlformats.org/officeDocument/2006/relationships/hyperlink" Target="http://www.lipus.se" TargetMode="External" Id="Reb9d8c3c253a4d20" /><Relationship Type="http://schemas.openxmlformats.org/officeDocument/2006/relationships/hyperlink" Target="https://www.psykiatriforskning.se/Utbildning/kurskatalog/" TargetMode="External" Id="Ra6e84b740f5c4372" /><Relationship Type="http://schemas.openxmlformats.org/officeDocument/2006/relationships/hyperlink" Target="https://skr.se/skr/halsasjukvard/forsakringsmedicin/kompetensutveckling/vagledningutbildningforsakringsmedicin.24450.html" TargetMode="External" Id="R693aef82a80243a1" /><Relationship Type="http://schemas.openxmlformats.org/officeDocument/2006/relationships/hyperlink" Target="https://lartorget.sll.se" TargetMode="External" Id="Rb90fc1fb5d3a43be" /><Relationship Type="http://schemas.openxmlformats.org/officeDocument/2006/relationships/hyperlink" Target="http://www.janusinfo.se/Fortbildning" TargetMode="External" Id="R11df5355db854807" /><Relationship Type="http://schemas.openxmlformats.org/officeDocument/2006/relationships/hyperlink" Target="http://ki.se/cns/utbildning-vid-kcp" TargetMode="External" Id="R4d385d95a7534f92" /><Relationship Type="http://schemas.openxmlformats.org/officeDocument/2006/relationships/hyperlink" Target="http://www.metiskurser.se" TargetMode="External" Id="Rf135689e681d4ab5" /><Relationship Type="http://schemas.openxmlformats.org/officeDocument/2006/relationships/hyperlink" Target="https://www.cbti.se/index.php?page=annons&amp;choice=view&amp;kid=13" TargetMode="External" Id="R8f2279419740411e" /><Relationship Type="http://schemas.openxmlformats.org/officeDocument/2006/relationships/hyperlink" Target="http://sapu.se/utbildning/" TargetMode="External" Id="R031f9f66a7d74456" /><Relationship Type="http://schemas.openxmlformats.org/officeDocument/2006/relationships/hyperlink" Target="http://www.metiskurser.se" TargetMode="External" Id="R6cab677d2534414d" /><Relationship Type="http://schemas.openxmlformats.org/officeDocument/2006/relationships/hyperlink" Target="https://medarbetare.ki.se/forskarutbildning/forskarskolor/forskarskola-inom-klinisk-psykiatri-ki-region-stockholm" TargetMode="External" Id="R1de04ec1b42c4766" /><Relationship Type="http://schemas.openxmlformats.org/officeDocument/2006/relationships/hyperlink" Target="https://www.psykiatriforskning.se/Utbildning/kurskatalog/" TargetMode="External" Id="Rc540bae017db4521" /><Relationship Type="http://schemas.openxmlformats.org/officeDocument/2006/relationships/hyperlink" Target="https://betaniastiftelsen.nu/palliativ-vard/" TargetMode="External" Id="Rb339d4b3b9d24439" /><Relationship Type="http://schemas.openxmlformats.org/officeDocument/2006/relationships/hyperlink" Target="https://utbildning.ki.se/uppdragsutbildning" TargetMode="External" Id="R71ef7aa69d58443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2024-10-18T10:58:06.5487177Z</dcterms:created>
  <dcterms:modified xsi:type="dcterms:W3CDTF">2024-10-18T13:50:11.3232053Z</dcterms:modified>
  <dc:creator>Sara Wärnåker</dc:creator>
  <lastModifiedBy>Sara Wärnåker</lastModifiedBy>
</coreProperties>
</file>